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B66E" w14:textId="77777777" w:rsidR="00AE5C33" w:rsidRPr="00AE5C33" w:rsidRDefault="00AE5C33" w:rsidP="00AE5C33">
      <w:pPr>
        <w:spacing w:line="578" w:lineRule="exact"/>
        <w:rPr>
          <w:rFonts w:ascii="Times New Roman" w:eastAsia="黑体" w:hAnsi="Times New Roman" w:cs="Times New Roman"/>
          <w:sz w:val="32"/>
          <w:szCs w:val="32"/>
        </w:rPr>
      </w:pPr>
      <w:r w:rsidRPr="00AE5C33">
        <w:rPr>
          <w:rFonts w:ascii="Times New Roman" w:eastAsia="黑体" w:hAnsi="Times New Roman" w:cs="Times New Roman"/>
          <w:sz w:val="32"/>
          <w:szCs w:val="32"/>
        </w:rPr>
        <w:t>附件</w:t>
      </w:r>
      <w:r w:rsidRPr="00AE5C33">
        <w:rPr>
          <w:rFonts w:ascii="Times New Roman" w:eastAsia="黑体" w:hAnsi="Times New Roman" w:cs="Times New Roman"/>
          <w:sz w:val="32"/>
          <w:szCs w:val="32"/>
        </w:rPr>
        <w:t>1</w:t>
      </w:r>
    </w:p>
    <w:p w14:paraId="30686591" w14:textId="77777777" w:rsidR="00AE5C33" w:rsidRPr="00AE5C33" w:rsidRDefault="00AE5C33" w:rsidP="00AE5C33">
      <w:pPr>
        <w:spacing w:line="578" w:lineRule="exact"/>
        <w:rPr>
          <w:rFonts w:ascii="Times New Roman" w:eastAsia="黑体" w:hAnsi="Times New Roman" w:cs="Times New Roman"/>
          <w:sz w:val="32"/>
          <w:szCs w:val="32"/>
        </w:rPr>
      </w:pPr>
    </w:p>
    <w:p w14:paraId="300D29B8" w14:textId="77777777" w:rsidR="00AB6235" w:rsidRPr="00AE5C33" w:rsidRDefault="00AB6235" w:rsidP="00AB6235">
      <w:pPr>
        <w:spacing w:line="578" w:lineRule="exact"/>
        <w:jc w:val="center"/>
        <w:rPr>
          <w:rFonts w:ascii="Times New Roman" w:eastAsia="方正小标宋简体" w:hAnsi="Times New Roman" w:cs="Times New Roman"/>
          <w:sz w:val="36"/>
          <w:szCs w:val="32"/>
        </w:rPr>
      </w:pPr>
      <w:r w:rsidRPr="00AE5C33">
        <w:rPr>
          <w:rFonts w:ascii="Times New Roman" w:eastAsia="方正小标宋简体" w:hAnsi="Times New Roman" w:cs="Times New Roman"/>
          <w:sz w:val="36"/>
          <w:szCs w:val="32"/>
        </w:rPr>
        <w:t>习近平给中国航空工业集团</w:t>
      </w:r>
    </w:p>
    <w:p w14:paraId="04063A9C" w14:textId="77777777" w:rsidR="00AB6235" w:rsidRPr="00AE5C33" w:rsidRDefault="00AB6235" w:rsidP="00AB6235">
      <w:pPr>
        <w:spacing w:line="578" w:lineRule="exact"/>
        <w:jc w:val="center"/>
        <w:rPr>
          <w:rFonts w:ascii="Times New Roman" w:eastAsia="方正小标宋简体" w:hAnsi="Times New Roman" w:cs="Times New Roman"/>
          <w:sz w:val="36"/>
          <w:szCs w:val="32"/>
        </w:rPr>
      </w:pPr>
      <w:r w:rsidRPr="00AE5C33">
        <w:rPr>
          <w:rFonts w:ascii="Times New Roman" w:eastAsia="方正小标宋简体" w:hAnsi="Times New Roman" w:cs="Times New Roman"/>
          <w:sz w:val="36"/>
          <w:szCs w:val="32"/>
        </w:rPr>
        <w:t>沈飞</w:t>
      </w:r>
      <w:r w:rsidRPr="00AE5C33">
        <w:rPr>
          <w:rFonts w:ascii="Times New Roman" w:eastAsia="方正小标宋简体" w:hAnsi="Times New Roman" w:cs="Times New Roman"/>
          <w:sz w:val="36"/>
          <w:szCs w:val="32"/>
        </w:rPr>
        <w:t>“</w:t>
      </w:r>
      <w:r w:rsidRPr="00AE5C33">
        <w:rPr>
          <w:rFonts w:ascii="Times New Roman" w:eastAsia="方正小标宋简体" w:hAnsi="Times New Roman" w:cs="Times New Roman"/>
          <w:sz w:val="36"/>
          <w:szCs w:val="32"/>
        </w:rPr>
        <w:t>罗阳青年突击队</w:t>
      </w:r>
      <w:r w:rsidRPr="00AE5C33">
        <w:rPr>
          <w:rFonts w:ascii="Times New Roman" w:eastAsia="方正小标宋简体" w:hAnsi="Times New Roman" w:cs="Times New Roman"/>
          <w:sz w:val="36"/>
          <w:szCs w:val="32"/>
        </w:rPr>
        <w:t>”</w:t>
      </w:r>
      <w:r w:rsidRPr="00AE5C33">
        <w:rPr>
          <w:rFonts w:ascii="Times New Roman" w:eastAsia="方正小标宋简体" w:hAnsi="Times New Roman" w:cs="Times New Roman"/>
          <w:sz w:val="36"/>
          <w:szCs w:val="32"/>
        </w:rPr>
        <w:t>队员们的回信</w:t>
      </w:r>
    </w:p>
    <w:p w14:paraId="7E032013" w14:textId="77777777" w:rsidR="00AB6235" w:rsidRPr="00AE5C33" w:rsidRDefault="00AB6235" w:rsidP="00AB6235">
      <w:pPr>
        <w:spacing w:line="578" w:lineRule="exact"/>
        <w:rPr>
          <w:rFonts w:ascii="Times New Roman" w:eastAsia="仿宋_GB2312" w:hAnsi="Times New Roman" w:cs="Times New Roman"/>
          <w:sz w:val="32"/>
          <w:szCs w:val="32"/>
        </w:rPr>
      </w:pPr>
    </w:p>
    <w:p w14:paraId="58F27BF3" w14:textId="77777777" w:rsidR="00AB6235" w:rsidRPr="00AE5C33" w:rsidRDefault="00AB6235" w:rsidP="00AB6235">
      <w:pPr>
        <w:spacing w:line="578" w:lineRule="exac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航空工业集团沈飞</w:t>
      </w:r>
      <w:r w:rsidRPr="00AE5C33">
        <w:rPr>
          <w:rFonts w:ascii="Times New Roman" w:eastAsia="仿宋_GB2312" w:hAnsi="Times New Roman" w:cs="Times New Roman"/>
          <w:sz w:val="32"/>
          <w:szCs w:val="32"/>
        </w:rPr>
        <w:t>“</w:t>
      </w:r>
      <w:r w:rsidRPr="00AE5C33">
        <w:rPr>
          <w:rFonts w:ascii="Times New Roman" w:eastAsia="仿宋_GB2312" w:hAnsi="Times New Roman" w:cs="Times New Roman"/>
          <w:sz w:val="32"/>
          <w:szCs w:val="32"/>
        </w:rPr>
        <w:t>罗阳青年突击队</w:t>
      </w:r>
      <w:r w:rsidRPr="00AE5C33">
        <w:rPr>
          <w:rFonts w:ascii="Times New Roman" w:eastAsia="仿宋_GB2312" w:hAnsi="Times New Roman" w:cs="Times New Roman"/>
          <w:sz w:val="32"/>
          <w:szCs w:val="32"/>
        </w:rPr>
        <w:t>”</w:t>
      </w:r>
      <w:r w:rsidRPr="00AE5C33">
        <w:rPr>
          <w:rFonts w:ascii="Times New Roman" w:eastAsia="仿宋_GB2312" w:hAnsi="Times New Roman" w:cs="Times New Roman"/>
          <w:sz w:val="32"/>
          <w:szCs w:val="32"/>
        </w:rPr>
        <w:t>的同志们：</w:t>
      </w:r>
    </w:p>
    <w:p w14:paraId="698A0DA4" w14:textId="77777777" w:rsidR="00AB6235" w:rsidRPr="00AE5C33" w:rsidRDefault="00AB6235" w:rsidP="00AB6235">
      <w:pPr>
        <w:spacing w:line="578" w:lineRule="exac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 xml:space="preserve">　　你们好！来信收悉。你们以罗阳同志为榜样，扎根航空装备研制一线，在急难险重任务中携手拼搏奉献，这种团结奋斗的精神非常可贵。</w:t>
      </w:r>
    </w:p>
    <w:p w14:paraId="703A29C9" w14:textId="77777777" w:rsidR="00AB6235" w:rsidRPr="00AE5C33" w:rsidRDefault="00AB6235" w:rsidP="00AB6235">
      <w:pPr>
        <w:spacing w:line="578" w:lineRule="exac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 xml:space="preserve">　　你们在信中表示，要深入学习贯彻党的二十大精神，让青春在建设航空强国的火热实践中绽放光芒，说得很好。把党的二十大描绘的宏伟蓝图变成现实，需要各行各业青年勇挑重担、冲锋在前。希望你们继续弘扬航空报国精神，心往一处想，劲往一处使，在推动航空科技自立自强上奋勇攀登，在促进航空工业高质量发展上积极作为，争做有理想、敢担当、能吃苦、肯奋斗的新时代好青年，为全面建设社会主义现代化国家、全面推进中华民族伟大复兴</w:t>
      </w:r>
      <w:proofErr w:type="gramStart"/>
      <w:r w:rsidRPr="00AE5C33">
        <w:rPr>
          <w:rFonts w:ascii="Times New Roman" w:eastAsia="仿宋_GB2312" w:hAnsi="Times New Roman" w:cs="Times New Roman"/>
          <w:sz w:val="32"/>
          <w:szCs w:val="32"/>
        </w:rPr>
        <w:t>作出</w:t>
      </w:r>
      <w:proofErr w:type="gramEnd"/>
      <w:r w:rsidRPr="00AE5C33">
        <w:rPr>
          <w:rFonts w:ascii="Times New Roman" w:eastAsia="仿宋_GB2312" w:hAnsi="Times New Roman" w:cs="Times New Roman"/>
          <w:sz w:val="32"/>
          <w:szCs w:val="32"/>
        </w:rPr>
        <w:t>新贡献。</w:t>
      </w:r>
    </w:p>
    <w:p w14:paraId="026202BA" w14:textId="77777777" w:rsidR="00AB6235" w:rsidRPr="00AE5C33" w:rsidRDefault="00AB6235" w:rsidP="00AB6235">
      <w:pPr>
        <w:spacing w:line="578" w:lineRule="exact"/>
        <w:rPr>
          <w:rFonts w:ascii="Times New Roman" w:eastAsia="仿宋_GB2312" w:hAnsi="Times New Roman" w:cs="Times New Roman"/>
          <w:sz w:val="32"/>
          <w:szCs w:val="32"/>
        </w:rPr>
      </w:pPr>
    </w:p>
    <w:p w14:paraId="050F530B" w14:textId="77777777" w:rsidR="00AB6235" w:rsidRPr="00AE5C33" w:rsidRDefault="00AB6235" w:rsidP="00AB6235">
      <w:pPr>
        <w:spacing w:line="578" w:lineRule="exact"/>
        <w:rPr>
          <w:rFonts w:ascii="Times New Roman" w:eastAsia="仿宋_GB2312" w:hAnsi="Times New Roman" w:cs="Times New Roman"/>
          <w:sz w:val="32"/>
          <w:szCs w:val="32"/>
        </w:rPr>
      </w:pPr>
    </w:p>
    <w:p w14:paraId="37F18CB0" w14:textId="77777777" w:rsidR="00AB6235" w:rsidRPr="00AE5C33" w:rsidRDefault="00AB6235" w:rsidP="00AE5C33">
      <w:pPr>
        <w:spacing w:line="578" w:lineRule="exact"/>
        <w:ind w:firstLineChars="2000" w:firstLine="6400"/>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习近平</w:t>
      </w:r>
    </w:p>
    <w:p w14:paraId="48AF158B" w14:textId="77777777" w:rsidR="00AE5C33" w:rsidRPr="00AE5C33" w:rsidRDefault="00AB6235" w:rsidP="00AB6235">
      <w:pPr>
        <w:spacing w:line="578" w:lineRule="exact"/>
        <w:ind w:rightChars="400" w:right="840"/>
        <w:jc w:val="righ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t>2022</w:t>
      </w:r>
      <w:r w:rsidRPr="00AE5C33">
        <w:rPr>
          <w:rFonts w:ascii="Times New Roman" w:eastAsia="仿宋_GB2312" w:hAnsi="Times New Roman" w:cs="Times New Roman"/>
          <w:sz w:val="32"/>
          <w:szCs w:val="32"/>
        </w:rPr>
        <w:t>年</w:t>
      </w:r>
      <w:r w:rsidRPr="00AE5C33">
        <w:rPr>
          <w:rFonts w:ascii="Times New Roman" w:eastAsia="仿宋_GB2312" w:hAnsi="Times New Roman" w:cs="Times New Roman"/>
          <w:sz w:val="32"/>
          <w:szCs w:val="32"/>
        </w:rPr>
        <w:t>11</w:t>
      </w:r>
      <w:r w:rsidRPr="00AE5C33">
        <w:rPr>
          <w:rFonts w:ascii="Times New Roman" w:eastAsia="仿宋_GB2312" w:hAnsi="Times New Roman" w:cs="Times New Roman"/>
          <w:sz w:val="32"/>
          <w:szCs w:val="32"/>
        </w:rPr>
        <w:t>月</w:t>
      </w:r>
      <w:r w:rsidRPr="00AE5C33">
        <w:rPr>
          <w:rFonts w:ascii="Times New Roman" w:eastAsia="仿宋_GB2312" w:hAnsi="Times New Roman" w:cs="Times New Roman"/>
          <w:sz w:val="32"/>
          <w:szCs w:val="32"/>
        </w:rPr>
        <w:t>12</w:t>
      </w:r>
      <w:r w:rsidRPr="00AE5C33">
        <w:rPr>
          <w:rFonts w:ascii="Times New Roman" w:eastAsia="仿宋_GB2312" w:hAnsi="Times New Roman" w:cs="Times New Roman"/>
          <w:sz w:val="32"/>
          <w:szCs w:val="32"/>
        </w:rPr>
        <w:t>日</w:t>
      </w:r>
    </w:p>
    <w:p w14:paraId="7FDA4956" w14:textId="77777777" w:rsidR="00AE5C33" w:rsidRPr="00AE5C33" w:rsidRDefault="00AE5C33">
      <w:pPr>
        <w:widowControl/>
        <w:jc w:val="left"/>
        <w:rPr>
          <w:rFonts w:ascii="Times New Roman" w:eastAsia="仿宋_GB2312" w:hAnsi="Times New Roman" w:cs="Times New Roman"/>
          <w:sz w:val="32"/>
          <w:szCs w:val="32"/>
        </w:rPr>
      </w:pPr>
      <w:r w:rsidRPr="00AE5C33">
        <w:rPr>
          <w:rFonts w:ascii="Times New Roman" w:eastAsia="仿宋_GB2312" w:hAnsi="Times New Roman" w:cs="Times New Roman"/>
          <w:sz w:val="32"/>
          <w:szCs w:val="32"/>
        </w:rPr>
        <w:br w:type="page"/>
      </w:r>
    </w:p>
    <w:p w14:paraId="743C7242" w14:textId="77777777" w:rsidR="00AE5C33" w:rsidRPr="00AE5C33" w:rsidRDefault="00AE5C33" w:rsidP="00AE5C33">
      <w:pPr>
        <w:widowControl/>
        <w:snapToGrid w:val="0"/>
        <w:spacing w:line="578" w:lineRule="exact"/>
        <w:rPr>
          <w:rFonts w:ascii="Times New Roman" w:eastAsia="黑体" w:hAnsi="Times New Roman" w:cs="Times New Roman"/>
          <w:color w:val="000000"/>
          <w:kern w:val="0"/>
          <w:sz w:val="32"/>
          <w:szCs w:val="32"/>
          <w:lang w:bidi="ar"/>
        </w:rPr>
      </w:pPr>
      <w:r w:rsidRPr="00AE5C33">
        <w:rPr>
          <w:rFonts w:ascii="Times New Roman" w:eastAsia="黑体" w:hAnsi="Times New Roman" w:cs="Times New Roman"/>
          <w:color w:val="000000"/>
          <w:kern w:val="0"/>
          <w:sz w:val="32"/>
          <w:szCs w:val="32"/>
          <w:lang w:bidi="ar"/>
        </w:rPr>
        <w:lastRenderedPageBreak/>
        <w:t>附件</w:t>
      </w:r>
      <w:r w:rsidRPr="00AE5C33">
        <w:rPr>
          <w:rFonts w:ascii="Times New Roman" w:eastAsia="黑体" w:hAnsi="Times New Roman" w:cs="Times New Roman"/>
          <w:color w:val="000000"/>
          <w:kern w:val="0"/>
          <w:sz w:val="32"/>
          <w:szCs w:val="32"/>
          <w:lang w:bidi="ar"/>
        </w:rPr>
        <w:t>2</w:t>
      </w:r>
    </w:p>
    <w:p w14:paraId="4DF83E4B" w14:textId="77777777" w:rsidR="00AE5C33" w:rsidRPr="00AE5C33" w:rsidRDefault="00AE5C33" w:rsidP="00AE5C33">
      <w:pPr>
        <w:widowControl/>
        <w:snapToGrid w:val="0"/>
        <w:spacing w:line="578" w:lineRule="exact"/>
        <w:rPr>
          <w:rFonts w:ascii="Times New Roman" w:eastAsia="黑体" w:hAnsi="Times New Roman" w:cs="Times New Roman"/>
          <w:color w:val="000000"/>
          <w:kern w:val="0"/>
          <w:sz w:val="32"/>
          <w:szCs w:val="32"/>
          <w:lang w:bidi="ar"/>
        </w:rPr>
      </w:pPr>
    </w:p>
    <w:p w14:paraId="477AA7E0" w14:textId="461B4693" w:rsidR="00AE5C33" w:rsidRPr="00AE5C33" w:rsidRDefault="00AE5C33" w:rsidP="00AE5C33">
      <w:pPr>
        <w:pStyle w:val="a3"/>
        <w:shd w:val="clear" w:color="auto" w:fill="FFFFFF"/>
        <w:spacing w:before="0" w:beforeAutospacing="0" w:after="0" w:afterAutospacing="0" w:line="578" w:lineRule="exact"/>
        <w:jc w:val="center"/>
        <w:rPr>
          <w:rFonts w:ascii="Times New Roman" w:eastAsia="方正小标宋简体" w:hAnsi="Times New Roman" w:cs="Times New Roman"/>
          <w:color w:val="000000" w:themeColor="text1"/>
          <w:sz w:val="36"/>
          <w:szCs w:val="44"/>
        </w:rPr>
      </w:pPr>
      <w:r w:rsidRPr="00AE5C33">
        <w:rPr>
          <w:rFonts w:ascii="Times New Roman" w:eastAsia="方正小标宋简体" w:hAnsi="Times New Roman" w:cs="Times New Roman"/>
          <w:color w:val="000000" w:themeColor="text1"/>
          <w:sz w:val="36"/>
          <w:szCs w:val="44"/>
        </w:rPr>
        <w:t>2022</w:t>
      </w:r>
      <w:r w:rsidRPr="00AE5C33">
        <w:rPr>
          <w:rFonts w:ascii="Times New Roman" w:eastAsia="方正小标宋简体" w:hAnsi="Times New Roman" w:cs="Times New Roman"/>
          <w:color w:val="000000" w:themeColor="text1"/>
          <w:sz w:val="36"/>
          <w:szCs w:val="44"/>
        </w:rPr>
        <w:t>年第</w:t>
      </w:r>
      <w:r w:rsidR="00AA15D6">
        <w:rPr>
          <w:rFonts w:ascii="Times New Roman" w:eastAsia="方正小标宋简体" w:hAnsi="Times New Roman" w:cs="Times New Roman" w:hint="eastAsia"/>
          <w:color w:val="000000" w:themeColor="text1"/>
          <w:sz w:val="36"/>
          <w:szCs w:val="44"/>
        </w:rPr>
        <w:t>四</w:t>
      </w:r>
      <w:r w:rsidRPr="00AE5C33">
        <w:rPr>
          <w:rFonts w:ascii="Times New Roman" w:eastAsia="方正小标宋简体" w:hAnsi="Times New Roman" w:cs="Times New Roman"/>
          <w:color w:val="000000" w:themeColor="text1"/>
          <w:sz w:val="36"/>
          <w:szCs w:val="44"/>
        </w:rPr>
        <w:t>季度</w:t>
      </w:r>
      <w:r w:rsidRPr="00AE5C33">
        <w:rPr>
          <w:rFonts w:ascii="Times New Roman" w:eastAsia="方正小标宋简体" w:hAnsi="Times New Roman" w:cs="Times New Roman"/>
          <w:color w:val="000000" w:themeColor="text1"/>
          <w:sz w:val="36"/>
          <w:szCs w:val="44"/>
        </w:rPr>
        <w:t>“</w:t>
      </w:r>
      <w:r w:rsidRPr="00AE5C33">
        <w:rPr>
          <w:rFonts w:ascii="Times New Roman" w:eastAsia="方正小标宋简体" w:hAnsi="Times New Roman" w:cs="Times New Roman"/>
          <w:color w:val="000000" w:themeColor="text1"/>
          <w:sz w:val="36"/>
          <w:szCs w:val="44"/>
        </w:rPr>
        <w:t>反腐倡廉每季一课</w:t>
      </w:r>
      <w:r w:rsidRPr="00AE5C33">
        <w:rPr>
          <w:rFonts w:ascii="Times New Roman" w:eastAsia="方正小标宋简体" w:hAnsi="Times New Roman" w:cs="Times New Roman"/>
          <w:color w:val="000000" w:themeColor="text1"/>
          <w:sz w:val="36"/>
          <w:szCs w:val="44"/>
        </w:rPr>
        <w:t>”</w:t>
      </w:r>
      <w:r w:rsidRPr="00AE5C33">
        <w:rPr>
          <w:rFonts w:ascii="Times New Roman" w:eastAsia="方正小标宋简体" w:hAnsi="Times New Roman" w:cs="Times New Roman"/>
          <w:color w:val="000000" w:themeColor="text1"/>
          <w:sz w:val="36"/>
          <w:szCs w:val="44"/>
        </w:rPr>
        <w:t>学习内容</w:t>
      </w:r>
    </w:p>
    <w:p w14:paraId="4787140A" w14:textId="77777777" w:rsidR="00AE5C33" w:rsidRPr="00AE5C33" w:rsidRDefault="00AE5C33" w:rsidP="00AE5C33">
      <w:pPr>
        <w:widowControl/>
        <w:snapToGrid w:val="0"/>
        <w:spacing w:line="578" w:lineRule="exact"/>
        <w:rPr>
          <w:rFonts w:ascii="Times New Roman" w:eastAsia="黑体" w:hAnsi="Times New Roman" w:cs="Times New Roman"/>
          <w:color w:val="000000"/>
          <w:kern w:val="0"/>
          <w:sz w:val="32"/>
          <w:szCs w:val="32"/>
          <w:lang w:bidi="ar"/>
        </w:rPr>
      </w:pPr>
    </w:p>
    <w:p w14:paraId="2418B168" w14:textId="77777777" w:rsidR="00AE5C33" w:rsidRPr="00AE5C33" w:rsidRDefault="00AE5C33" w:rsidP="00AE5C33">
      <w:pPr>
        <w:widowControl/>
        <w:snapToGrid w:val="0"/>
        <w:spacing w:line="578" w:lineRule="exact"/>
        <w:ind w:firstLineChars="200" w:firstLine="640"/>
        <w:rPr>
          <w:rFonts w:ascii="Times New Roman" w:hAnsi="Times New Roman" w:cs="Times New Roman"/>
          <w:sz w:val="32"/>
          <w:szCs w:val="32"/>
        </w:rPr>
      </w:pPr>
      <w:r w:rsidRPr="00AE5C33">
        <w:rPr>
          <w:rFonts w:ascii="Times New Roman" w:eastAsia="黑体" w:hAnsi="Times New Roman" w:cs="Times New Roman"/>
          <w:color w:val="000000"/>
          <w:kern w:val="0"/>
          <w:sz w:val="32"/>
          <w:szCs w:val="32"/>
          <w:lang w:bidi="ar"/>
        </w:rPr>
        <w:t>一、师生党员必学内容</w:t>
      </w:r>
    </w:p>
    <w:p w14:paraId="625A9A3A" w14:textId="77777777" w:rsidR="00AE5C33" w:rsidRPr="00AE5C33" w:rsidRDefault="00AE5C33" w:rsidP="00AE5C33">
      <w:pPr>
        <w:widowControl/>
        <w:snapToGrid w:val="0"/>
        <w:spacing w:line="578" w:lineRule="exact"/>
        <w:ind w:firstLineChars="200" w:firstLine="640"/>
        <w:rPr>
          <w:rFonts w:ascii="Times New Roman" w:eastAsia="仿宋_GB2312"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（一）中国共产党第二十次全国代表大会精神（已纳入基层党支部学习）</w:t>
      </w:r>
    </w:p>
    <w:p w14:paraId="48DB8CCB" w14:textId="77777777" w:rsidR="00AE5C33" w:rsidRPr="00AE5C33" w:rsidRDefault="00AE5C33" w:rsidP="00AE5C33">
      <w:pPr>
        <w:widowControl/>
        <w:snapToGrid w:val="0"/>
        <w:spacing w:line="578" w:lineRule="exact"/>
        <w:ind w:firstLineChars="200" w:firstLine="640"/>
        <w:rPr>
          <w:rFonts w:ascii="Times New Roman" w:eastAsia="仿宋_GB2312"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（二）第十九届中央纪律检查委员会向中国共产党第二十次全国代表大会的工作报告（已纳入基层党支部学习）</w:t>
      </w:r>
    </w:p>
    <w:p w14:paraId="29B52CE7" w14:textId="77777777" w:rsidR="00AE5C33" w:rsidRPr="00AE5C33" w:rsidRDefault="00AE5C33" w:rsidP="00AE5C33">
      <w:pPr>
        <w:widowControl/>
        <w:snapToGrid w:val="0"/>
        <w:spacing w:line="578" w:lineRule="exact"/>
        <w:ind w:firstLineChars="200" w:firstLine="640"/>
        <w:rPr>
          <w:rFonts w:ascii="Times New Roman" w:eastAsia="黑体" w:hAnsi="Times New Roman" w:cs="Times New Roman"/>
          <w:color w:val="000000"/>
          <w:kern w:val="0"/>
          <w:sz w:val="32"/>
          <w:szCs w:val="32"/>
          <w:lang w:bidi="ar"/>
        </w:rPr>
      </w:pPr>
      <w:r w:rsidRPr="00AE5C33">
        <w:rPr>
          <w:rFonts w:ascii="Times New Roman" w:eastAsia="黑体" w:hAnsi="Times New Roman" w:cs="Times New Roman"/>
          <w:color w:val="000000"/>
          <w:kern w:val="0"/>
          <w:sz w:val="32"/>
          <w:szCs w:val="32"/>
          <w:lang w:bidi="ar"/>
        </w:rPr>
        <w:t>二、纪检监察人员必学内容</w:t>
      </w:r>
    </w:p>
    <w:p w14:paraId="268855A3" w14:textId="77777777" w:rsidR="00AE5C33" w:rsidRPr="00AE5C33" w:rsidRDefault="00AE5C33" w:rsidP="00AE5C33">
      <w:pPr>
        <w:widowControl/>
        <w:snapToGrid w:val="0"/>
        <w:spacing w:line="578" w:lineRule="exact"/>
        <w:ind w:firstLineChars="200" w:firstLine="640"/>
        <w:rPr>
          <w:rFonts w:ascii="Times New Roman" w:eastAsia="仿宋_GB2312"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（一）</w:t>
      </w:r>
      <w:proofErr w:type="gramStart"/>
      <w:r w:rsidRPr="00AE5C33">
        <w:rPr>
          <w:rFonts w:ascii="Times New Roman" w:eastAsia="仿宋_GB2312" w:hAnsi="Times New Roman" w:cs="Times New Roman"/>
          <w:color w:val="000000"/>
          <w:kern w:val="0"/>
          <w:sz w:val="32"/>
          <w:szCs w:val="32"/>
          <w:lang w:bidi="ar"/>
        </w:rPr>
        <w:t>赵乐际在</w:t>
      </w:r>
      <w:proofErr w:type="gramEnd"/>
      <w:r w:rsidRPr="00AE5C33">
        <w:rPr>
          <w:rFonts w:ascii="Times New Roman" w:eastAsia="仿宋_GB2312" w:hAnsi="Times New Roman" w:cs="Times New Roman"/>
          <w:color w:val="000000"/>
          <w:kern w:val="0"/>
          <w:sz w:val="32"/>
          <w:szCs w:val="32"/>
          <w:lang w:bidi="ar"/>
        </w:rPr>
        <w:t>全国纪检监察系统表彰大会上的讲话精神</w:t>
      </w:r>
    </w:p>
    <w:p w14:paraId="574A1F23" w14:textId="77777777" w:rsidR="00AE5C33" w:rsidRPr="00AE5C33" w:rsidRDefault="00AE5C33" w:rsidP="00AE5C33">
      <w:pPr>
        <w:widowControl/>
        <w:snapToGrid w:val="0"/>
        <w:spacing w:line="578" w:lineRule="exact"/>
        <w:ind w:firstLineChars="200" w:firstLine="640"/>
        <w:rPr>
          <w:rFonts w:ascii="Times New Roman" w:eastAsia="黑体" w:hAnsi="Times New Roman" w:cs="Times New Roman"/>
          <w:color w:val="000000"/>
          <w:kern w:val="0"/>
          <w:sz w:val="32"/>
          <w:szCs w:val="32"/>
          <w:lang w:bidi="ar"/>
        </w:rPr>
      </w:pPr>
      <w:r w:rsidRPr="00AE5C33">
        <w:rPr>
          <w:rFonts w:ascii="Times New Roman" w:eastAsia="仿宋_GB2312" w:hAnsi="Times New Roman" w:cs="Times New Roman"/>
          <w:color w:val="000000"/>
          <w:kern w:val="0"/>
          <w:sz w:val="32"/>
          <w:szCs w:val="32"/>
          <w:lang w:bidi="ar"/>
        </w:rPr>
        <w:t>（二）中央纪委印发《纪检监察机关问题线索管理办法》</w:t>
      </w:r>
    </w:p>
    <w:p w14:paraId="51996226" w14:textId="77777777" w:rsidR="001C058F" w:rsidRPr="00AE5C33" w:rsidRDefault="001C058F" w:rsidP="00AE5C33">
      <w:pPr>
        <w:spacing w:line="578" w:lineRule="exact"/>
        <w:ind w:rightChars="400" w:right="840"/>
        <w:jc w:val="left"/>
        <w:rPr>
          <w:rFonts w:ascii="Times New Roman" w:eastAsia="仿宋_GB2312" w:hAnsi="Times New Roman" w:cs="Times New Roman"/>
          <w:sz w:val="32"/>
          <w:szCs w:val="32"/>
        </w:rPr>
      </w:pPr>
    </w:p>
    <w:sectPr w:rsidR="001C058F" w:rsidRPr="00AE5C33" w:rsidSect="00AE5C33">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1C058F"/>
    <w:rsid w:val="00AA15D6"/>
    <w:rsid w:val="00AB6235"/>
    <w:rsid w:val="00AE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ABBF"/>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zhu</cp:lastModifiedBy>
  <cp:revision>2</cp:revision>
  <dcterms:created xsi:type="dcterms:W3CDTF">2022-12-02T03:34:00Z</dcterms:created>
  <dcterms:modified xsi:type="dcterms:W3CDTF">2022-12-02T07:37:00Z</dcterms:modified>
</cp:coreProperties>
</file>